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A35" w14:textId="77777777" w:rsidR="009D6F77" w:rsidRPr="00AB1A94" w:rsidRDefault="009D6F77" w:rsidP="00AB1A94">
      <w:pPr>
        <w:spacing w:after="180" w:line="240" w:lineRule="auto"/>
        <w:jc w:val="center"/>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NORTHAMPTONSHIRE POLICE</w:t>
      </w:r>
      <w:r w:rsidRPr="00AB1A94">
        <w:rPr>
          <w:rFonts w:ascii="Verdana" w:eastAsia="Times New Roman" w:hAnsi="Verdana" w:cs="Arial"/>
          <w:b/>
          <w:bCs/>
          <w:color w:val="000000"/>
          <w:lang w:val="en" w:eastAsia="en-GB"/>
        </w:rPr>
        <w:t> </w:t>
      </w:r>
    </w:p>
    <w:p w14:paraId="5A223C90" w14:textId="77777777" w:rsidR="009D6F77" w:rsidRPr="00AB1A94" w:rsidRDefault="009D6F77" w:rsidP="009D6F77">
      <w:pPr>
        <w:spacing w:after="180" w:line="240" w:lineRule="auto"/>
        <w:jc w:val="center"/>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 xml:space="preserve">JOB DESCRIPTION </w:t>
      </w:r>
    </w:p>
    <w:p w14:paraId="6E7A3D12" w14:textId="77777777" w:rsidR="009D6F77" w:rsidRPr="00AB1A94" w:rsidRDefault="009D6F77" w:rsidP="00A549AD">
      <w:pPr>
        <w:spacing w:after="0" w:line="240" w:lineRule="auto"/>
        <w:textAlignment w:val="center"/>
        <w:rPr>
          <w:rFonts w:ascii="Verdana" w:eastAsia="Times New Roman" w:hAnsi="Verdana" w:cs="Arial"/>
          <w:color w:val="000000"/>
          <w:lang w:val="en" w:eastAsia="en-GB"/>
        </w:rPr>
      </w:pPr>
    </w:p>
    <w:p w14:paraId="6285D6CB" w14:textId="53907F65" w:rsidR="009D6F77" w:rsidRPr="00A549AD" w:rsidRDefault="009D6F77" w:rsidP="00A549AD">
      <w:pPr>
        <w:spacing w:after="0" w:line="240" w:lineRule="auto"/>
        <w:textAlignment w:val="center"/>
        <w:rPr>
          <w:rFonts w:ascii="Verdana" w:eastAsia="Times New Roman" w:hAnsi="Verdana" w:cs="Arial"/>
          <w:color w:val="333333"/>
          <w:lang w:val="en" w:eastAsia="en-GB"/>
        </w:rPr>
      </w:pPr>
      <w:r w:rsidRPr="00AB1A94">
        <w:rPr>
          <w:rFonts w:ascii="Verdana" w:eastAsia="Times New Roman" w:hAnsi="Verdana" w:cs="Arial"/>
          <w:b/>
          <w:bCs/>
          <w:color w:val="333333"/>
          <w:lang w:val="en" w:eastAsia="en-GB"/>
        </w:rPr>
        <w:t>JOB TITLE:</w:t>
      </w:r>
      <w:r w:rsidR="00A549AD">
        <w:rPr>
          <w:rFonts w:ascii="Verdana" w:eastAsia="Times New Roman" w:hAnsi="Verdana" w:cs="Arial"/>
          <w:b/>
          <w:bCs/>
          <w:color w:val="333333"/>
          <w:lang w:val="en" w:eastAsia="en-GB"/>
        </w:rPr>
        <w:t xml:space="preserve"> </w:t>
      </w:r>
      <w:r w:rsidR="00A549AD">
        <w:rPr>
          <w:rFonts w:ascii="Verdana" w:eastAsia="Times New Roman" w:hAnsi="Verdana" w:cs="Arial"/>
          <w:b/>
          <w:bCs/>
          <w:color w:val="333333"/>
          <w:lang w:val="en" w:eastAsia="en-GB"/>
        </w:rPr>
        <w:tab/>
      </w:r>
      <w:r w:rsidR="00A549AD">
        <w:rPr>
          <w:rFonts w:ascii="Verdana" w:eastAsia="Times New Roman" w:hAnsi="Verdana" w:cs="Arial"/>
          <w:b/>
          <w:bCs/>
          <w:color w:val="333333"/>
          <w:lang w:val="en" w:eastAsia="en-GB"/>
        </w:rPr>
        <w:tab/>
      </w:r>
      <w:r w:rsidR="00A549AD">
        <w:rPr>
          <w:rFonts w:ascii="Verdana" w:eastAsia="Times New Roman" w:hAnsi="Verdana" w:cs="Arial"/>
          <w:b/>
          <w:bCs/>
          <w:color w:val="333333"/>
          <w:lang w:val="en" w:eastAsia="en-GB"/>
        </w:rPr>
        <w:tab/>
      </w:r>
      <w:r w:rsidR="00A549AD" w:rsidRPr="00A549AD">
        <w:rPr>
          <w:rFonts w:ascii="Verdana" w:eastAsia="Times New Roman" w:hAnsi="Verdana" w:cs="Arial"/>
          <w:color w:val="333333"/>
          <w:lang w:val="en" w:eastAsia="en-GB"/>
        </w:rPr>
        <w:t>C</w:t>
      </w:r>
      <w:r w:rsidRPr="00A549AD">
        <w:rPr>
          <w:rFonts w:ascii="Verdana" w:eastAsia="Times New Roman" w:hAnsi="Verdana" w:cs="Arial"/>
          <w:color w:val="333333"/>
          <w:lang w:val="en" w:eastAsia="en-GB"/>
        </w:rPr>
        <w:t>hild Sexual Exploitation</w:t>
      </w:r>
      <w:r w:rsidR="00A549AD">
        <w:rPr>
          <w:rFonts w:ascii="Verdana" w:eastAsia="Times New Roman" w:hAnsi="Verdana" w:cs="Arial"/>
          <w:color w:val="333333"/>
          <w:lang w:val="en" w:eastAsia="en-GB"/>
        </w:rPr>
        <w:t xml:space="preserve"> In</w:t>
      </w:r>
      <w:r w:rsidRPr="00A549AD">
        <w:rPr>
          <w:rFonts w:ascii="Verdana" w:eastAsia="Times New Roman" w:hAnsi="Verdana" w:cs="Arial"/>
          <w:color w:val="333333"/>
          <w:lang w:val="en" w:eastAsia="en-GB"/>
        </w:rPr>
        <w:t>vestigator</w:t>
      </w:r>
    </w:p>
    <w:p w14:paraId="4AE147FA" w14:textId="77777777" w:rsidR="00A549AD" w:rsidRDefault="00A549AD" w:rsidP="00A549AD">
      <w:pPr>
        <w:spacing w:after="0" w:line="240" w:lineRule="auto"/>
        <w:textAlignment w:val="center"/>
        <w:rPr>
          <w:rFonts w:ascii="Verdana" w:eastAsia="Times New Roman" w:hAnsi="Verdana" w:cs="Arial"/>
          <w:b/>
          <w:bCs/>
          <w:color w:val="333333"/>
          <w:lang w:val="en" w:eastAsia="en-GB"/>
        </w:rPr>
      </w:pPr>
    </w:p>
    <w:p w14:paraId="438E224E" w14:textId="578CAD4D" w:rsidR="009D6F77" w:rsidRPr="00AB1A94" w:rsidRDefault="00AB1A94" w:rsidP="00A549AD">
      <w:pPr>
        <w:spacing w:after="0" w:line="240" w:lineRule="auto"/>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SCALE</w:t>
      </w:r>
      <w:r w:rsidR="009D6F77" w:rsidRPr="00AB1A94">
        <w:rPr>
          <w:rFonts w:ascii="Verdana" w:eastAsia="Times New Roman" w:hAnsi="Verdana" w:cs="Arial"/>
          <w:b/>
          <w:bCs/>
          <w:color w:val="333333"/>
          <w:lang w:val="en" w:eastAsia="en-GB"/>
        </w:rPr>
        <w:t>:</w:t>
      </w:r>
      <w:r w:rsidR="00A549AD">
        <w:rPr>
          <w:rFonts w:ascii="Verdana" w:eastAsia="Times New Roman" w:hAnsi="Verdana" w:cs="Arial"/>
          <w:b/>
          <w:bCs/>
          <w:color w:val="333333"/>
          <w:lang w:val="en" w:eastAsia="en-GB"/>
        </w:rPr>
        <w:tab/>
      </w:r>
      <w:r w:rsidR="00A549AD">
        <w:rPr>
          <w:rFonts w:ascii="Verdana" w:eastAsia="Times New Roman" w:hAnsi="Verdana" w:cs="Arial"/>
          <w:b/>
          <w:bCs/>
          <w:color w:val="333333"/>
          <w:lang w:val="en" w:eastAsia="en-GB"/>
        </w:rPr>
        <w:tab/>
      </w:r>
      <w:r w:rsidR="00A549AD">
        <w:rPr>
          <w:rFonts w:ascii="Verdana" w:eastAsia="Times New Roman" w:hAnsi="Verdana" w:cs="Arial"/>
          <w:b/>
          <w:bCs/>
          <w:color w:val="333333"/>
          <w:lang w:val="en" w:eastAsia="en-GB"/>
        </w:rPr>
        <w:tab/>
      </w:r>
      <w:r w:rsidR="009D6F77" w:rsidRPr="00AB1A94">
        <w:rPr>
          <w:rFonts w:ascii="Verdana" w:eastAsia="Times New Roman" w:hAnsi="Verdana" w:cs="Arial"/>
          <w:color w:val="333333"/>
          <w:lang w:val="en" w:eastAsia="en-GB"/>
        </w:rPr>
        <w:t>Detective Constable</w:t>
      </w:r>
    </w:p>
    <w:p w14:paraId="70AAB2D1" w14:textId="5FE7261B" w:rsidR="009D6F77" w:rsidRPr="00A549AD" w:rsidRDefault="00AB1A94" w:rsidP="00A549AD">
      <w:pPr>
        <w:spacing w:after="0" w:line="240" w:lineRule="auto"/>
        <w:textAlignment w:val="center"/>
        <w:rPr>
          <w:rFonts w:ascii="Verdana" w:eastAsia="Times New Roman" w:hAnsi="Verdana" w:cs="Arial"/>
          <w:color w:val="000000"/>
          <w:lang w:val="en" w:eastAsia="en-GB"/>
        </w:rPr>
      </w:pPr>
      <w:r>
        <w:rPr>
          <w:rFonts w:ascii="Verdana" w:eastAsia="Times New Roman" w:hAnsi="Verdana" w:cs="Arial"/>
          <w:b/>
          <w:bCs/>
          <w:color w:val="333333"/>
          <w:lang w:val="en" w:eastAsia="en-GB"/>
        </w:rPr>
        <w:br/>
      </w:r>
      <w:r w:rsidR="009D6F77" w:rsidRPr="00AB1A94">
        <w:rPr>
          <w:rFonts w:ascii="Verdana" w:eastAsia="Times New Roman" w:hAnsi="Verdana" w:cs="Arial"/>
          <w:b/>
          <w:bCs/>
          <w:color w:val="333333"/>
          <w:lang w:val="en" w:eastAsia="en-GB"/>
        </w:rPr>
        <w:t>SUPERVISION:</w:t>
      </w:r>
      <w:r w:rsidR="00A549AD">
        <w:rPr>
          <w:rFonts w:ascii="Verdana" w:eastAsia="Times New Roman" w:hAnsi="Verdana" w:cs="Arial"/>
          <w:b/>
          <w:bCs/>
          <w:color w:val="333333"/>
          <w:lang w:val="en" w:eastAsia="en-GB"/>
        </w:rPr>
        <w:t xml:space="preserve"> </w:t>
      </w:r>
      <w:r w:rsidR="00A549AD">
        <w:rPr>
          <w:rFonts w:ascii="Verdana" w:eastAsia="Times New Roman" w:hAnsi="Verdana" w:cs="Arial"/>
          <w:b/>
          <w:bCs/>
          <w:color w:val="333333"/>
          <w:lang w:val="en" w:eastAsia="en-GB"/>
        </w:rPr>
        <w:tab/>
      </w:r>
      <w:r w:rsidR="00A549AD">
        <w:rPr>
          <w:rFonts w:ascii="Verdana" w:eastAsia="Times New Roman" w:hAnsi="Verdana" w:cs="Arial"/>
          <w:b/>
          <w:bCs/>
          <w:color w:val="333333"/>
          <w:lang w:val="en" w:eastAsia="en-GB"/>
        </w:rPr>
        <w:tab/>
      </w:r>
      <w:r w:rsidR="00A549AD" w:rsidRPr="00A549AD">
        <w:rPr>
          <w:rFonts w:ascii="Verdana" w:eastAsia="Times New Roman" w:hAnsi="Verdana" w:cs="Arial"/>
          <w:color w:val="333333"/>
          <w:lang w:val="en" w:eastAsia="en-GB"/>
        </w:rPr>
        <w:t>D</w:t>
      </w:r>
      <w:r w:rsidR="00A549AD" w:rsidRPr="00A549AD">
        <w:rPr>
          <w:rFonts w:ascii="Verdana" w:eastAsia="Times New Roman" w:hAnsi="Verdana" w:cs="Arial"/>
          <w:color w:val="000000"/>
          <w:lang w:val="en" w:eastAsia="en-GB"/>
        </w:rPr>
        <w:t>etective Sergeant</w:t>
      </w:r>
    </w:p>
    <w:p w14:paraId="5F9AF0AA" w14:textId="4CDD0EC6" w:rsidR="009D6F77" w:rsidRPr="00AB1A94" w:rsidRDefault="00AB1A94" w:rsidP="00A549AD">
      <w:pPr>
        <w:spacing w:after="0" w:line="240" w:lineRule="auto"/>
        <w:textAlignment w:val="center"/>
        <w:rPr>
          <w:rFonts w:ascii="Verdana" w:eastAsia="Times New Roman" w:hAnsi="Verdana" w:cs="Arial"/>
          <w:color w:val="000000"/>
          <w:lang w:val="en" w:eastAsia="en-GB"/>
        </w:rPr>
      </w:pPr>
      <w:r>
        <w:rPr>
          <w:rFonts w:ascii="Verdana" w:eastAsia="Times New Roman" w:hAnsi="Verdana" w:cs="Arial"/>
          <w:b/>
          <w:bCs/>
          <w:color w:val="333333"/>
          <w:lang w:val="en" w:eastAsia="en-GB"/>
        </w:rPr>
        <w:br/>
      </w:r>
      <w:r w:rsidR="009D6F77" w:rsidRPr="00AB1A94">
        <w:rPr>
          <w:rFonts w:ascii="Verdana" w:eastAsia="Times New Roman" w:hAnsi="Verdana" w:cs="Arial"/>
          <w:b/>
          <w:bCs/>
          <w:color w:val="333333"/>
          <w:lang w:val="en" w:eastAsia="en-GB"/>
        </w:rPr>
        <w:t>PLACE OF WORK:</w:t>
      </w:r>
      <w:r w:rsidR="00A549AD">
        <w:rPr>
          <w:rFonts w:ascii="Verdana" w:eastAsia="Times New Roman" w:hAnsi="Verdana" w:cs="Arial"/>
          <w:b/>
          <w:bCs/>
          <w:color w:val="333333"/>
          <w:lang w:val="en" w:eastAsia="en-GB"/>
        </w:rPr>
        <w:t xml:space="preserve"> </w:t>
      </w:r>
      <w:r w:rsidR="00A549AD">
        <w:rPr>
          <w:rFonts w:ascii="Verdana" w:eastAsia="Times New Roman" w:hAnsi="Verdana" w:cs="Arial"/>
          <w:b/>
          <w:bCs/>
          <w:color w:val="333333"/>
          <w:lang w:val="en" w:eastAsia="en-GB"/>
        </w:rPr>
        <w:tab/>
      </w:r>
      <w:r w:rsidR="009D6F77" w:rsidRPr="00AB1A94">
        <w:rPr>
          <w:rFonts w:ascii="Verdana" w:eastAsia="Times New Roman" w:hAnsi="Verdana" w:cs="Arial"/>
          <w:color w:val="333333"/>
          <w:lang w:val="en" w:eastAsia="en-GB"/>
        </w:rPr>
        <w:t>Criminal Justice Centre, Northampton</w:t>
      </w:r>
    </w:p>
    <w:p w14:paraId="027E6626" w14:textId="77777777" w:rsidR="00A549AD" w:rsidRDefault="00AB1A94" w:rsidP="00A549AD">
      <w:pPr>
        <w:spacing w:after="0" w:line="240" w:lineRule="auto"/>
        <w:textAlignment w:val="center"/>
        <w:rPr>
          <w:rFonts w:ascii="Verdana" w:eastAsia="Times New Roman" w:hAnsi="Verdana" w:cs="Arial"/>
          <w:b/>
          <w:bCs/>
          <w:color w:val="333333"/>
          <w:lang w:val="en" w:eastAsia="en-GB"/>
        </w:rPr>
      </w:pPr>
      <w:r>
        <w:rPr>
          <w:rFonts w:ascii="Verdana" w:eastAsia="Times New Roman" w:hAnsi="Verdana" w:cs="Arial"/>
          <w:color w:val="000000"/>
          <w:lang w:val="en" w:eastAsia="en-GB"/>
        </w:rPr>
        <w:br/>
      </w:r>
    </w:p>
    <w:p w14:paraId="46655597" w14:textId="4D5CF70C" w:rsidR="009D6F77" w:rsidRPr="00AB1A94" w:rsidRDefault="009D6F77" w:rsidP="00A549AD">
      <w:pPr>
        <w:spacing w:after="0" w:line="240" w:lineRule="auto"/>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PURPOSE OF THE JOB:</w:t>
      </w:r>
    </w:p>
    <w:p w14:paraId="61749634" w14:textId="77777777" w:rsidR="001C0190" w:rsidRDefault="001C0190" w:rsidP="001C0190">
      <w:pPr>
        <w:spacing w:after="0" w:line="240" w:lineRule="auto"/>
        <w:textAlignment w:val="center"/>
        <w:rPr>
          <w:rFonts w:ascii="Verdana" w:eastAsia="Times New Roman" w:hAnsi="Verdana" w:cs="Arial"/>
          <w:color w:val="333333"/>
          <w:lang w:val="en" w:eastAsia="en-GB"/>
        </w:rPr>
      </w:pPr>
    </w:p>
    <w:p w14:paraId="7E9A92AD" w14:textId="1C64C8B5" w:rsidR="00A549AD" w:rsidRDefault="009D6F77" w:rsidP="001C0190">
      <w:pPr>
        <w:spacing w:after="0" w:line="240" w:lineRule="auto"/>
        <w:textAlignment w:val="center"/>
        <w:rPr>
          <w:rFonts w:ascii="Verdana" w:eastAsia="Times New Roman" w:hAnsi="Verdana" w:cs="Arial"/>
          <w:color w:val="000000"/>
          <w:lang w:val="en" w:eastAsia="en-GB"/>
        </w:rPr>
      </w:pPr>
      <w:r w:rsidRPr="00AB1A94">
        <w:rPr>
          <w:rFonts w:ascii="Verdana" w:eastAsia="Times New Roman" w:hAnsi="Verdana" w:cs="Arial"/>
          <w:color w:val="333333"/>
          <w:lang w:val="en" w:eastAsia="en-GB"/>
        </w:rPr>
        <w:t xml:space="preserve">To protect victims of child sexual exploitation by </w:t>
      </w:r>
      <w:r w:rsidR="001C0190">
        <w:rPr>
          <w:rFonts w:ascii="Verdana" w:eastAsia="Times New Roman" w:hAnsi="Verdana" w:cs="Arial"/>
          <w:color w:val="333333"/>
          <w:lang w:val="en" w:eastAsia="en-GB"/>
        </w:rPr>
        <w:t>working in a multi agency approach to disrupt offenders and provide support to those at risk of harm.</w:t>
      </w:r>
    </w:p>
    <w:p w14:paraId="2F430508" w14:textId="77777777" w:rsidR="00A549AD" w:rsidRDefault="00A549AD" w:rsidP="00A549AD">
      <w:pPr>
        <w:spacing w:after="0" w:line="240" w:lineRule="auto"/>
        <w:textAlignment w:val="center"/>
        <w:rPr>
          <w:rFonts w:ascii="Verdana" w:eastAsia="Times New Roman" w:hAnsi="Verdana" w:cs="Arial"/>
          <w:color w:val="000000"/>
          <w:lang w:val="en" w:eastAsia="en-GB"/>
        </w:rPr>
      </w:pPr>
    </w:p>
    <w:p w14:paraId="52090BD9" w14:textId="50B3298C" w:rsidR="00A549AD" w:rsidRDefault="00A549AD" w:rsidP="00A549AD">
      <w:pPr>
        <w:spacing w:after="0" w:line="240" w:lineRule="auto"/>
        <w:textAlignment w:val="center"/>
        <w:rPr>
          <w:rFonts w:ascii="Verdana" w:eastAsia="Times New Roman" w:hAnsi="Verdana" w:cs="Arial"/>
          <w:color w:val="000000"/>
          <w:lang w:val="en" w:eastAsia="en-GB"/>
        </w:rPr>
      </w:pPr>
    </w:p>
    <w:p w14:paraId="044DC5D7" w14:textId="77777777" w:rsidR="001C0190" w:rsidRDefault="001C0190" w:rsidP="00A549AD">
      <w:pPr>
        <w:spacing w:after="0" w:line="240" w:lineRule="auto"/>
        <w:textAlignment w:val="center"/>
        <w:rPr>
          <w:rFonts w:ascii="Verdana" w:eastAsia="Times New Roman" w:hAnsi="Verdana" w:cs="Arial"/>
          <w:color w:val="000000"/>
          <w:lang w:val="en" w:eastAsia="en-GB"/>
        </w:rPr>
      </w:pPr>
    </w:p>
    <w:p w14:paraId="00522FF6" w14:textId="41214C10" w:rsidR="009D6F77" w:rsidRDefault="009D6F77" w:rsidP="00A549AD">
      <w:pPr>
        <w:spacing w:after="0" w:line="240" w:lineRule="auto"/>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MAIN RESPONSIBILITIES:</w:t>
      </w:r>
      <w:r w:rsidRPr="00AB1A94">
        <w:rPr>
          <w:rFonts w:ascii="Verdana" w:eastAsia="Times New Roman" w:hAnsi="Verdana" w:cs="Arial"/>
          <w:color w:val="000000"/>
          <w:lang w:val="en" w:eastAsia="en-GB"/>
        </w:rPr>
        <w:t> </w:t>
      </w:r>
    </w:p>
    <w:p w14:paraId="356FC852" w14:textId="77777777" w:rsidR="001C0190" w:rsidRPr="00AB1A94" w:rsidRDefault="001C0190" w:rsidP="00A549AD">
      <w:pPr>
        <w:spacing w:after="0" w:line="240" w:lineRule="auto"/>
        <w:textAlignment w:val="center"/>
        <w:rPr>
          <w:rFonts w:ascii="Verdana" w:eastAsia="Times New Roman" w:hAnsi="Verdana" w:cs="Arial"/>
          <w:color w:val="000000"/>
          <w:lang w:val="en" w:eastAsia="en-GB"/>
        </w:rPr>
      </w:pPr>
    </w:p>
    <w:p w14:paraId="6C069FA5" w14:textId="4F5A92F2" w:rsidR="009D6F77" w:rsidRPr="00A549AD" w:rsidRDefault="009D6F77" w:rsidP="00A549AD">
      <w:pPr>
        <w:pStyle w:val="ListParagraph"/>
        <w:numPr>
          <w:ilvl w:val="0"/>
          <w:numId w:val="20"/>
        </w:numPr>
        <w:spacing w:after="0" w:line="240" w:lineRule="auto"/>
        <w:ind w:left="0"/>
        <w:textAlignment w:val="center"/>
        <w:rPr>
          <w:rFonts w:ascii="Verdana" w:eastAsia="Times New Roman" w:hAnsi="Verdana" w:cs="Arial"/>
          <w:color w:val="333333"/>
          <w:lang w:val="en" w:eastAsia="en-GB"/>
        </w:rPr>
      </w:pPr>
      <w:r w:rsidRPr="00A549AD">
        <w:rPr>
          <w:rFonts w:ascii="Verdana" w:eastAsia="Times New Roman" w:hAnsi="Verdana" w:cs="Arial"/>
          <w:color w:val="333333"/>
          <w:lang w:val="en" w:eastAsia="en-GB"/>
        </w:rPr>
        <w:t xml:space="preserve">To investigate allegations of child sexual </w:t>
      </w:r>
      <w:r w:rsidR="00AB1A94" w:rsidRPr="00A549AD">
        <w:rPr>
          <w:rFonts w:ascii="Verdana" w:eastAsia="Times New Roman" w:hAnsi="Verdana" w:cs="Arial"/>
          <w:color w:val="333333"/>
          <w:lang w:val="en" w:eastAsia="en-GB"/>
        </w:rPr>
        <w:t xml:space="preserve">exploitation </w:t>
      </w:r>
      <w:r w:rsidR="00D33912" w:rsidRPr="00A549AD">
        <w:rPr>
          <w:rFonts w:ascii="Verdana" w:eastAsia="Times New Roman" w:hAnsi="Verdana" w:cs="Arial"/>
          <w:color w:val="333333"/>
          <w:lang w:val="en" w:eastAsia="en-GB"/>
        </w:rPr>
        <w:t xml:space="preserve">and gather evidence </w:t>
      </w:r>
      <w:r w:rsidR="00A549AD">
        <w:rPr>
          <w:rFonts w:ascii="Verdana" w:eastAsia="Times New Roman" w:hAnsi="Verdana" w:cs="Arial"/>
          <w:color w:val="333333"/>
          <w:lang w:val="en" w:eastAsia="en-GB"/>
        </w:rPr>
        <w:t xml:space="preserve">to analyse trends and </w:t>
      </w:r>
      <w:r w:rsidR="00D33912" w:rsidRPr="00A549AD">
        <w:rPr>
          <w:rFonts w:ascii="Verdana" w:eastAsia="Times New Roman" w:hAnsi="Verdana" w:cs="Arial"/>
          <w:color w:val="333333"/>
          <w:lang w:val="en" w:eastAsia="en-GB"/>
        </w:rPr>
        <w:t>arrest</w:t>
      </w:r>
      <w:r w:rsidR="00A549AD">
        <w:rPr>
          <w:rFonts w:ascii="Verdana" w:eastAsia="Times New Roman" w:hAnsi="Verdana" w:cs="Arial"/>
          <w:color w:val="333333"/>
          <w:lang w:val="en" w:eastAsia="en-GB"/>
        </w:rPr>
        <w:t>/</w:t>
      </w:r>
      <w:r w:rsidR="00AE6569" w:rsidRPr="00A549AD">
        <w:rPr>
          <w:rFonts w:ascii="Verdana" w:hAnsi="Verdana"/>
        </w:rPr>
        <w:t>disrupt offenders exploit</w:t>
      </w:r>
      <w:r w:rsidR="00A549AD">
        <w:rPr>
          <w:rFonts w:ascii="Verdana" w:hAnsi="Verdana"/>
        </w:rPr>
        <w:t>ing</w:t>
      </w:r>
      <w:r w:rsidR="00AE6569" w:rsidRPr="00A549AD">
        <w:rPr>
          <w:rFonts w:ascii="Verdana" w:hAnsi="Verdana"/>
          <w:spacing w:val="45"/>
        </w:rPr>
        <w:t xml:space="preserve"> </w:t>
      </w:r>
      <w:r w:rsidR="00AE6569" w:rsidRPr="00A549AD">
        <w:rPr>
          <w:rFonts w:ascii="Verdana" w:hAnsi="Verdana"/>
        </w:rPr>
        <w:t xml:space="preserve">children </w:t>
      </w:r>
      <w:r w:rsidR="00A549AD">
        <w:rPr>
          <w:rFonts w:ascii="Verdana" w:hAnsi="Verdana"/>
        </w:rPr>
        <w:t>i</w:t>
      </w:r>
      <w:r w:rsidR="00AB1A94" w:rsidRPr="00A549AD">
        <w:rPr>
          <w:rFonts w:ascii="Verdana" w:eastAsia="Times New Roman" w:hAnsi="Verdana" w:cs="Arial"/>
          <w:color w:val="333333"/>
          <w:lang w:val="en" w:eastAsia="en-GB"/>
        </w:rPr>
        <w:t xml:space="preserve">n accordance with </w:t>
      </w:r>
      <w:r w:rsidRPr="00A549AD">
        <w:rPr>
          <w:rFonts w:ascii="Verdana" w:eastAsia="Times New Roman" w:hAnsi="Verdana" w:cs="Arial"/>
          <w:color w:val="333333"/>
          <w:lang w:val="en" w:eastAsia="en-GB"/>
        </w:rPr>
        <w:t>current statutory, procedural and local management guidelines.</w:t>
      </w:r>
    </w:p>
    <w:p w14:paraId="7F241126" w14:textId="484A7EB5" w:rsidR="00A549AD" w:rsidRPr="00A549AD" w:rsidRDefault="00A549AD" w:rsidP="00A549AD">
      <w:pPr>
        <w:spacing w:after="0" w:line="240" w:lineRule="auto"/>
        <w:textAlignment w:val="center"/>
        <w:rPr>
          <w:rFonts w:ascii="Verdana" w:eastAsia="Times New Roman" w:hAnsi="Verdana" w:cs="Arial"/>
          <w:color w:val="333333"/>
          <w:lang w:val="en" w:eastAsia="en-GB"/>
        </w:rPr>
      </w:pPr>
    </w:p>
    <w:p w14:paraId="6CEBB0E8" w14:textId="7437F5F1" w:rsidR="00A549AD" w:rsidRPr="00A549AD" w:rsidRDefault="00A549AD" w:rsidP="00A549AD">
      <w:pPr>
        <w:pStyle w:val="ListParagraph"/>
        <w:numPr>
          <w:ilvl w:val="0"/>
          <w:numId w:val="20"/>
        </w:numPr>
        <w:spacing w:after="0" w:line="240" w:lineRule="auto"/>
        <w:ind w:left="0"/>
        <w:textAlignment w:val="center"/>
        <w:rPr>
          <w:rFonts w:ascii="Verdana" w:eastAsia="Times New Roman" w:hAnsi="Verdana" w:cs="Arial"/>
          <w:color w:val="333333"/>
          <w:lang w:val="en" w:eastAsia="en-GB"/>
        </w:rPr>
      </w:pPr>
      <w:r w:rsidRPr="00A549AD">
        <w:rPr>
          <w:rFonts w:ascii="Verdana" w:eastAsia="Times New Roman" w:hAnsi="Verdana" w:cs="Arial"/>
          <w:color w:val="333333"/>
          <w:lang w:val="en" w:eastAsia="en-GB"/>
        </w:rPr>
        <w:t>To conduct interviews with child victims and witnesses and facilitate the support of these children and their families through any consequent investigation and legal proceedings in accordance with current statutory procedural and local management guidelines.</w:t>
      </w:r>
    </w:p>
    <w:p w14:paraId="21E323C7" w14:textId="1411164B" w:rsidR="00A549AD" w:rsidRPr="00A549AD" w:rsidRDefault="00A549AD" w:rsidP="00A549AD">
      <w:pPr>
        <w:spacing w:after="0" w:line="240" w:lineRule="auto"/>
        <w:textAlignment w:val="center"/>
        <w:rPr>
          <w:rFonts w:ascii="Verdana" w:eastAsia="Times New Roman" w:hAnsi="Verdana" w:cs="Arial"/>
          <w:color w:val="333333"/>
          <w:lang w:val="en" w:eastAsia="en-GB"/>
        </w:rPr>
      </w:pPr>
    </w:p>
    <w:p w14:paraId="6E910041" w14:textId="6BB97ED8" w:rsidR="00A549AD" w:rsidRPr="00A549AD" w:rsidRDefault="00A549AD" w:rsidP="00A549AD">
      <w:pPr>
        <w:pStyle w:val="ListParagraph"/>
        <w:numPr>
          <w:ilvl w:val="0"/>
          <w:numId w:val="20"/>
        </w:numPr>
        <w:spacing w:after="0" w:line="240" w:lineRule="auto"/>
        <w:ind w:left="0"/>
        <w:textAlignment w:val="center"/>
        <w:rPr>
          <w:rFonts w:ascii="Verdana" w:eastAsia="Times New Roman" w:hAnsi="Verdana" w:cs="Arial"/>
          <w:color w:val="333333"/>
          <w:lang w:val="en" w:eastAsia="en-GB"/>
        </w:rPr>
      </w:pPr>
      <w:r w:rsidRPr="00A549AD">
        <w:rPr>
          <w:rFonts w:ascii="Verdana" w:eastAsia="Times New Roman" w:hAnsi="Verdana" w:cs="Arial"/>
          <w:color w:val="333333"/>
          <w:lang w:val="en" w:eastAsia="en-GB"/>
        </w:rPr>
        <w:t xml:space="preserve">To develop and maintain effective relationships with </w:t>
      </w:r>
      <w:r w:rsidR="001C0190">
        <w:rPr>
          <w:rFonts w:ascii="Verdana" w:eastAsia="Times New Roman" w:hAnsi="Verdana" w:cs="Arial"/>
          <w:color w:val="333333"/>
          <w:lang w:val="en" w:eastAsia="en-GB"/>
        </w:rPr>
        <w:t xml:space="preserve">key partners within RISE (Health and Social Care), </w:t>
      </w:r>
      <w:r w:rsidRPr="00A549AD">
        <w:rPr>
          <w:rFonts w:ascii="Verdana" w:eastAsia="Times New Roman" w:hAnsi="Verdana" w:cs="Arial"/>
          <w:color w:val="333333"/>
          <w:lang w:val="en" w:eastAsia="en-GB"/>
        </w:rPr>
        <w:t>Police colleagues and other agencies engaged in safeguarding work.</w:t>
      </w:r>
    </w:p>
    <w:p w14:paraId="6DC41378" w14:textId="2174EE80" w:rsidR="00A549AD" w:rsidRPr="00A549AD" w:rsidRDefault="00A549AD" w:rsidP="00A549AD">
      <w:pPr>
        <w:spacing w:after="0" w:line="240" w:lineRule="auto"/>
        <w:textAlignment w:val="center"/>
        <w:rPr>
          <w:rFonts w:ascii="Verdana" w:eastAsia="Times New Roman" w:hAnsi="Verdana" w:cs="Arial"/>
          <w:color w:val="333333"/>
          <w:lang w:val="en" w:eastAsia="en-GB"/>
        </w:rPr>
      </w:pPr>
    </w:p>
    <w:p w14:paraId="1DEE7A5F" w14:textId="5D01F2C7" w:rsidR="00A549AD" w:rsidRPr="00A549AD" w:rsidRDefault="00A549AD" w:rsidP="00A549AD">
      <w:pPr>
        <w:pStyle w:val="ListParagraph"/>
        <w:numPr>
          <w:ilvl w:val="0"/>
          <w:numId w:val="20"/>
        </w:numPr>
        <w:spacing w:after="0" w:line="240" w:lineRule="auto"/>
        <w:ind w:left="0"/>
        <w:textAlignment w:val="center"/>
        <w:rPr>
          <w:rFonts w:ascii="Verdana" w:eastAsia="Times New Roman" w:hAnsi="Verdana" w:cs="Arial"/>
          <w:color w:val="333333"/>
          <w:lang w:val="en" w:eastAsia="en-GB"/>
        </w:rPr>
      </w:pPr>
      <w:r w:rsidRPr="00A549AD">
        <w:rPr>
          <w:rFonts w:ascii="Verdana" w:eastAsia="Times New Roman" w:hAnsi="Verdana" w:cs="Arial"/>
          <w:color w:val="333333"/>
          <w:lang w:val="en" w:eastAsia="en-GB"/>
        </w:rPr>
        <w:t>To provide advice and guidance to Police personnel, other agencies and the public on child sexual exploitation issues and to represent Northamptonshire Police at meetings and conferences associated with CSE.</w:t>
      </w:r>
    </w:p>
    <w:p w14:paraId="2ECBAB43" w14:textId="3AE2A9BC" w:rsidR="00A549AD" w:rsidRPr="00A549AD" w:rsidRDefault="00A549AD" w:rsidP="00A549AD">
      <w:pPr>
        <w:spacing w:after="0" w:line="240" w:lineRule="auto"/>
        <w:textAlignment w:val="center"/>
        <w:rPr>
          <w:rFonts w:ascii="Verdana" w:eastAsia="Times New Roman" w:hAnsi="Verdana" w:cs="Arial"/>
          <w:color w:val="333333"/>
          <w:lang w:val="en" w:eastAsia="en-GB"/>
        </w:rPr>
      </w:pPr>
    </w:p>
    <w:p w14:paraId="2496745B" w14:textId="0FF68257" w:rsidR="00A549AD" w:rsidRPr="00A549AD" w:rsidRDefault="00A549AD" w:rsidP="00A549AD">
      <w:pPr>
        <w:pStyle w:val="ListParagraph"/>
        <w:numPr>
          <w:ilvl w:val="0"/>
          <w:numId w:val="20"/>
        </w:numPr>
        <w:spacing w:after="0" w:line="240" w:lineRule="auto"/>
        <w:ind w:left="0"/>
        <w:textAlignment w:val="center"/>
        <w:rPr>
          <w:rFonts w:ascii="Verdana" w:eastAsia="Times New Roman" w:hAnsi="Verdana" w:cs="Arial"/>
          <w:color w:val="333333"/>
          <w:lang w:val="en" w:eastAsia="en-GB"/>
        </w:rPr>
      </w:pPr>
      <w:r w:rsidRPr="00A549AD">
        <w:rPr>
          <w:rFonts w:ascii="Verdana" w:eastAsia="Times New Roman" w:hAnsi="Verdana" w:cs="Arial"/>
          <w:color w:val="333333"/>
          <w:lang w:val="en" w:eastAsia="en-GB"/>
        </w:rPr>
        <w:t xml:space="preserve">To </w:t>
      </w:r>
      <w:r>
        <w:rPr>
          <w:rFonts w:ascii="Verdana" w:eastAsia="Times New Roman" w:hAnsi="Verdana" w:cs="Arial"/>
          <w:color w:val="333333"/>
          <w:lang w:val="en" w:eastAsia="en-GB"/>
        </w:rPr>
        <w:t>share</w:t>
      </w:r>
      <w:r w:rsidRPr="00A549AD">
        <w:rPr>
          <w:rFonts w:ascii="Verdana" w:eastAsia="Times New Roman" w:hAnsi="Verdana" w:cs="Arial"/>
          <w:color w:val="333333"/>
          <w:lang w:val="en" w:eastAsia="en-GB"/>
        </w:rPr>
        <w:t xml:space="preserve"> information </w:t>
      </w:r>
      <w:r>
        <w:rPr>
          <w:rFonts w:ascii="Verdana" w:eastAsia="Times New Roman" w:hAnsi="Verdana" w:cs="Arial"/>
          <w:color w:val="333333"/>
          <w:lang w:val="en" w:eastAsia="en-GB"/>
        </w:rPr>
        <w:t>on children at risk of exploitation with</w:t>
      </w:r>
      <w:r w:rsidRPr="00A549AD">
        <w:rPr>
          <w:rFonts w:ascii="Verdana" w:eastAsia="Times New Roman" w:hAnsi="Verdana" w:cs="Arial"/>
          <w:color w:val="333333"/>
          <w:lang w:val="en" w:eastAsia="en-GB"/>
        </w:rPr>
        <w:t xml:space="preserve"> other agencies </w:t>
      </w:r>
      <w:r>
        <w:rPr>
          <w:rFonts w:ascii="Verdana" w:eastAsia="Times New Roman" w:hAnsi="Verdana" w:cs="Arial"/>
          <w:color w:val="333333"/>
          <w:lang w:val="en" w:eastAsia="en-GB"/>
        </w:rPr>
        <w:t xml:space="preserve">and to ensure that police records are updated in relation to those children </w:t>
      </w:r>
      <w:r w:rsidRPr="00A549AD">
        <w:rPr>
          <w:rFonts w:ascii="Verdana" w:eastAsia="Times New Roman" w:hAnsi="Verdana" w:cs="Arial"/>
          <w:color w:val="333333"/>
          <w:lang w:val="en" w:eastAsia="en-GB"/>
        </w:rPr>
        <w:t>in accordance with current statutory, procedural and local management guidelines.</w:t>
      </w:r>
    </w:p>
    <w:p w14:paraId="038595C5" w14:textId="3CAF3674" w:rsidR="00A549AD" w:rsidRPr="00A549AD" w:rsidRDefault="00A549AD" w:rsidP="00A549AD">
      <w:pPr>
        <w:spacing w:after="0" w:line="240" w:lineRule="auto"/>
        <w:textAlignment w:val="center"/>
        <w:rPr>
          <w:rFonts w:ascii="Verdana" w:eastAsia="Times New Roman" w:hAnsi="Verdana" w:cs="Arial"/>
          <w:color w:val="333333"/>
          <w:lang w:val="en" w:eastAsia="en-GB"/>
        </w:rPr>
      </w:pPr>
    </w:p>
    <w:p w14:paraId="28C8CE98" w14:textId="1F217687" w:rsidR="00A549AD" w:rsidRPr="00A549AD" w:rsidRDefault="00A549AD" w:rsidP="00A549AD">
      <w:pPr>
        <w:pStyle w:val="ListParagraph"/>
        <w:numPr>
          <w:ilvl w:val="0"/>
          <w:numId w:val="20"/>
        </w:numPr>
        <w:spacing w:after="0" w:line="240" w:lineRule="auto"/>
        <w:ind w:left="0"/>
        <w:textAlignment w:val="center"/>
        <w:rPr>
          <w:rFonts w:ascii="Verdana" w:eastAsia="Times New Roman" w:hAnsi="Verdana" w:cs="Arial"/>
          <w:color w:val="333333"/>
          <w:lang w:val="en" w:eastAsia="en-GB"/>
        </w:rPr>
      </w:pPr>
      <w:r w:rsidRPr="00A549AD">
        <w:rPr>
          <w:rFonts w:ascii="Verdana" w:eastAsia="Times New Roman" w:hAnsi="Verdana" w:cs="Arial"/>
          <w:color w:val="333333"/>
          <w:lang w:val="en" w:eastAsia="en-GB"/>
        </w:rPr>
        <w:t xml:space="preserve">To assist in the planning and implementation of in-force and multi-agency training </w:t>
      </w:r>
      <w:r w:rsidR="001C0190">
        <w:rPr>
          <w:rFonts w:ascii="Verdana" w:eastAsia="Times New Roman" w:hAnsi="Verdana" w:cs="Arial"/>
          <w:color w:val="333333"/>
          <w:lang w:val="en" w:eastAsia="en-GB"/>
        </w:rPr>
        <w:t>i</w:t>
      </w:r>
      <w:r w:rsidRPr="00A549AD">
        <w:rPr>
          <w:rFonts w:ascii="Verdana" w:eastAsia="Times New Roman" w:hAnsi="Verdana" w:cs="Arial"/>
          <w:color w:val="333333"/>
          <w:lang w:val="en" w:eastAsia="en-GB"/>
        </w:rPr>
        <w:t>n relation to child sexual exploitation issues.</w:t>
      </w:r>
    </w:p>
    <w:p w14:paraId="22DB60A7" w14:textId="77777777" w:rsidR="00AE6569" w:rsidRPr="00A549AD" w:rsidRDefault="00AE6569" w:rsidP="00A549AD">
      <w:pPr>
        <w:spacing w:after="0" w:line="240" w:lineRule="auto"/>
        <w:textAlignment w:val="center"/>
        <w:rPr>
          <w:rFonts w:ascii="Verdana" w:eastAsia="Times New Roman" w:hAnsi="Verdana" w:cs="Arial"/>
          <w:color w:val="333333"/>
          <w:lang w:val="en" w:eastAsia="en-GB"/>
        </w:rPr>
      </w:pPr>
    </w:p>
    <w:p w14:paraId="5B936745" w14:textId="77777777" w:rsidR="00EC6FAD" w:rsidRPr="00A549AD" w:rsidRDefault="00EC6FAD" w:rsidP="00A549AD">
      <w:pPr>
        <w:spacing w:after="0"/>
        <w:rPr>
          <w:rFonts w:ascii="Verdana" w:eastAsia="Times New Roman" w:hAnsi="Verdana" w:cs="Arial"/>
          <w:b/>
          <w:bCs/>
          <w:color w:val="000000"/>
          <w:lang w:val="en" w:eastAsia="en-GB"/>
        </w:rPr>
      </w:pPr>
      <w:r w:rsidRPr="00A549AD">
        <w:rPr>
          <w:rFonts w:ascii="Verdana" w:eastAsia="Times New Roman" w:hAnsi="Verdana" w:cs="Arial"/>
          <w:b/>
          <w:bCs/>
          <w:color w:val="000000"/>
          <w:lang w:val="en" w:eastAsia="en-GB"/>
        </w:rPr>
        <w:br w:type="page"/>
      </w:r>
    </w:p>
    <w:p w14:paraId="40ED9B15" w14:textId="77777777" w:rsidR="009D6F77" w:rsidRPr="00AB1A94" w:rsidRDefault="009D6F77" w:rsidP="009D6F77">
      <w:pPr>
        <w:spacing w:after="180" w:line="240" w:lineRule="auto"/>
        <w:jc w:val="center"/>
        <w:textAlignment w:val="center"/>
        <w:rPr>
          <w:rFonts w:ascii="Verdana" w:eastAsia="Times New Roman" w:hAnsi="Verdana" w:cs="Arial"/>
          <w:color w:val="000000"/>
          <w:lang w:val="en" w:eastAsia="en-GB"/>
        </w:rPr>
      </w:pPr>
      <w:r w:rsidRPr="00AB1A94">
        <w:rPr>
          <w:rFonts w:ascii="Verdana" w:eastAsia="Times New Roman" w:hAnsi="Verdana" w:cs="Arial"/>
          <w:b/>
          <w:bCs/>
          <w:color w:val="000000"/>
          <w:lang w:val="en" w:eastAsia="en-GB"/>
        </w:rPr>
        <w:lastRenderedPageBreak/>
        <w:t> </w:t>
      </w:r>
    </w:p>
    <w:p w14:paraId="7663465F" w14:textId="77777777" w:rsidR="009D6F77" w:rsidRPr="00AB1A94" w:rsidRDefault="009D6F77" w:rsidP="009D6F77">
      <w:pPr>
        <w:spacing w:after="180" w:line="240" w:lineRule="auto"/>
        <w:jc w:val="center"/>
        <w:textAlignment w:val="center"/>
        <w:rPr>
          <w:rFonts w:ascii="Verdana" w:eastAsia="Times New Roman" w:hAnsi="Verdana" w:cs="Arial"/>
          <w:color w:val="000000"/>
          <w:lang w:val="en" w:eastAsia="en-GB"/>
        </w:rPr>
      </w:pPr>
      <w:r w:rsidRPr="00AB1A94">
        <w:rPr>
          <w:rFonts w:ascii="Verdana" w:eastAsia="Times New Roman" w:hAnsi="Verdana" w:cs="Arial"/>
          <w:b/>
          <w:bCs/>
          <w:color w:val="000000"/>
          <w:lang w:val="en" w:eastAsia="en-GB"/>
        </w:rPr>
        <w:t> </w:t>
      </w:r>
    </w:p>
    <w:p w14:paraId="598FB13B" w14:textId="77777777" w:rsidR="009D6F77" w:rsidRPr="00AB1A94" w:rsidRDefault="009D6F77" w:rsidP="009D6F77">
      <w:pPr>
        <w:spacing w:after="180" w:line="240" w:lineRule="auto"/>
        <w:jc w:val="center"/>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PERSON SPECIFICATION</w:t>
      </w:r>
    </w:p>
    <w:p w14:paraId="788F150C" w14:textId="77777777" w:rsidR="009D6F77" w:rsidRPr="00AB1A94" w:rsidRDefault="009D6F77" w:rsidP="009D6F77">
      <w:pPr>
        <w:spacing w:after="180" w:line="240" w:lineRule="auto"/>
        <w:jc w:val="center"/>
        <w:textAlignment w:val="center"/>
        <w:rPr>
          <w:rFonts w:ascii="Verdana" w:eastAsia="Times New Roman" w:hAnsi="Verdana" w:cs="Arial"/>
          <w:color w:val="000000"/>
          <w:lang w:val="en" w:eastAsia="en-GB"/>
        </w:rPr>
      </w:pPr>
      <w:r w:rsidRPr="00AB1A94">
        <w:rPr>
          <w:rFonts w:ascii="Verdana" w:eastAsia="Times New Roman" w:hAnsi="Verdana" w:cs="Arial"/>
          <w:color w:val="000000"/>
          <w:lang w:val="en" w:eastAsia="en-GB"/>
        </w:rPr>
        <w:t> </w:t>
      </w:r>
    </w:p>
    <w:p w14:paraId="24276DCA" w14:textId="77777777" w:rsidR="009D6F77" w:rsidRPr="00AB1A94" w:rsidRDefault="009D6F77" w:rsidP="009D6F77">
      <w:pPr>
        <w:spacing w:after="165" w:line="240" w:lineRule="auto"/>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ESSENTIAL CRITERIA</w:t>
      </w:r>
      <w:r w:rsidR="00EC6FAD">
        <w:rPr>
          <w:rFonts w:ascii="Verdana" w:eastAsia="Times New Roman" w:hAnsi="Verdana" w:cs="Arial"/>
          <w:b/>
          <w:bCs/>
          <w:color w:val="333333"/>
          <w:lang w:val="en" w:eastAsia="en-GB"/>
        </w:rPr>
        <w:t>:</w:t>
      </w:r>
    </w:p>
    <w:p w14:paraId="17AB9EC0" w14:textId="44BB96DD"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Successfully completed either the ICIDP course or other nationally approved Detective training programme</w:t>
      </w:r>
    </w:p>
    <w:p w14:paraId="6B977346"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2DF5E05A" w14:textId="41388812"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Ability to relate to a broad spectrum of individuals and demonstrate sensitivity and tolerance towards the beliefs and behaviour of others.</w:t>
      </w:r>
    </w:p>
    <w:p w14:paraId="05623428"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2929C670" w14:textId="2C2E4036" w:rsidR="001C0190" w:rsidRPr="001C0190" w:rsidRDefault="00EC6FAD"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Well-</w:t>
      </w:r>
      <w:r w:rsidR="009D6F77" w:rsidRPr="001C0190">
        <w:rPr>
          <w:rFonts w:ascii="Verdana" w:eastAsia="Times New Roman" w:hAnsi="Verdana" w:cs="Arial"/>
          <w:color w:val="333333"/>
          <w:lang w:val="en" w:eastAsia="en-GB"/>
        </w:rPr>
        <w:t>developed communication skills</w:t>
      </w:r>
      <w:r w:rsidR="001C0190" w:rsidRPr="001C0190">
        <w:rPr>
          <w:rFonts w:ascii="Verdana" w:eastAsia="Times New Roman" w:hAnsi="Verdana" w:cs="Arial"/>
          <w:color w:val="333333"/>
          <w:lang w:val="en" w:eastAsia="en-GB"/>
        </w:rPr>
        <w:t xml:space="preserve"> and an ability to operate effectively in meetings</w:t>
      </w:r>
    </w:p>
    <w:p w14:paraId="3FA2A6CD"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1614D7C7" w14:textId="2377A286"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Personal resilience and initiative with the ability to support others during times of stress or pressure.</w:t>
      </w:r>
    </w:p>
    <w:p w14:paraId="57230B80"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38A69AC6" w14:textId="5DE5E22F"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Knowledge of and commitment to the multi-agency approach to child protection.</w:t>
      </w:r>
      <w:r w:rsidRPr="001C0190">
        <w:rPr>
          <w:rFonts w:ascii="Verdana" w:eastAsia="Times New Roman" w:hAnsi="Verdana" w:cs="Arial"/>
          <w:color w:val="000000"/>
          <w:lang w:val="en" w:eastAsia="en-GB"/>
        </w:rPr>
        <w:t> </w:t>
      </w:r>
    </w:p>
    <w:p w14:paraId="374CF23C"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6A8C8195" w14:textId="767D12F3"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Ability to make reasoned decisions in complex situations.</w:t>
      </w:r>
      <w:r w:rsidRPr="001C0190">
        <w:rPr>
          <w:rFonts w:ascii="Verdana" w:eastAsia="Times New Roman" w:hAnsi="Verdana" w:cs="Arial"/>
          <w:color w:val="000000"/>
          <w:lang w:val="en" w:eastAsia="en-GB"/>
        </w:rPr>
        <w:t> </w:t>
      </w:r>
    </w:p>
    <w:p w14:paraId="7446C799"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75CF54CD" w14:textId="1DF5A850" w:rsidR="001C0190"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Demonstrated ability to investigate serious crime and in particular serious sexual offences.</w:t>
      </w:r>
    </w:p>
    <w:p w14:paraId="4DD87753"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5E977842" w14:textId="5A641DCF" w:rsidR="001C0190"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An awareness of equal opportunity and diversity issues commensurate with the role.</w:t>
      </w:r>
    </w:p>
    <w:p w14:paraId="6B20006B"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58A08EDE" w14:textId="04667EED"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 xml:space="preserve">Demonstrate an ability to work on own initiative, to meet deadlines and deal with competing demands. </w:t>
      </w:r>
    </w:p>
    <w:p w14:paraId="7E48E422"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2295BF21" w14:textId="45BCFD29"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Willing to complete SCAIDP child protection training</w:t>
      </w:r>
      <w:r w:rsidR="00EC6FAD" w:rsidRPr="001C0190">
        <w:rPr>
          <w:rFonts w:ascii="Verdana" w:eastAsia="Times New Roman" w:hAnsi="Verdana" w:cs="Arial"/>
          <w:color w:val="333333"/>
          <w:lang w:val="en" w:eastAsia="en-GB"/>
        </w:rPr>
        <w:t>.</w:t>
      </w:r>
    </w:p>
    <w:p w14:paraId="343870E2" w14:textId="77777777" w:rsidR="001C0190" w:rsidRPr="001C0190" w:rsidRDefault="001C0190" w:rsidP="001C0190">
      <w:pPr>
        <w:pStyle w:val="ListParagraph"/>
        <w:spacing w:before="100" w:beforeAutospacing="1" w:after="100" w:afterAutospacing="1" w:line="240" w:lineRule="auto"/>
        <w:textAlignment w:val="center"/>
        <w:rPr>
          <w:rFonts w:ascii="Verdana" w:eastAsia="Times New Roman" w:hAnsi="Verdana" w:cs="Arial"/>
          <w:color w:val="000000"/>
          <w:lang w:val="en" w:eastAsia="en-GB"/>
        </w:rPr>
      </w:pPr>
    </w:p>
    <w:p w14:paraId="65D21EB7" w14:textId="4D64EF2D" w:rsidR="009D6F77" w:rsidRPr="001C0190" w:rsidRDefault="009D6F77" w:rsidP="001C0190">
      <w:pPr>
        <w:pStyle w:val="ListParagraph"/>
        <w:numPr>
          <w:ilvl w:val="0"/>
          <w:numId w:val="22"/>
        </w:numPr>
        <w:spacing w:before="100" w:beforeAutospacing="1" w:after="100" w:afterAutospacing="1"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 xml:space="preserve">Willingness to receive regular support supervision from an externally sourced professional. </w:t>
      </w:r>
    </w:p>
    <w:p w14:paraId="48F1487E" w14:textId="77777777" w:rsidR="009D6F77" w:rsidRPr="00AB1A94" w:rsidRDefault="009D6F77" w:rsidP="009D6F77">
      <w:pPr>
        <w:spacing w:after="165" w:line="240" w:lineRule="auto"/>
        <w:ind w:left="1020"/>
        <w:textAlignment w:val="center"/>
        <w:rPr>
          <w:rFonts w:ascii="Verdana" w:eastAsia="Times New Roman" w:hAnsi="Verdana" w:cs="Arial"/>
          <w:color w:val="000000"/>
          <w:lang w:val="en" w:eastAsia="en-GB"/>
        </w:rPr>
      </w:pPr>
      <w:r w:rsidRPr="00AB1A94">
        <w:rPr>
          <w:rFonts w:ascii="Verdana" w:eastAsia="Times New Roman" w:hAnsi="Verdana" w:cs="Arial"/>
          <w:color w:val="000000"/>
          <w:lang w:val="en" w:eastAsia="en-GB"/>
        </w:rPr>
        <w:t> </w:t>
      </w:r>
    </w:p>
    <w:p w14:paraId="6B76E6D5" w14:textId="77777777" w:rsidR="009D6F77" w:rsidRPr="00AB1A94" w:rsidRDefault="009D6F77" w:rsidP="001C0190">
      <w:pPr>
        <w:spacing w:after="165" w:line="240" w:lineRule="auto"/>
        <w:textAlignment w:val="center"/>
        <w:rPr>
          <w:rFonts w:ascii="Verdana" w:eastAsia="Times New Roman" w:hAnsi="Verdana" w:cs="Arial"/>
          <w:color w:val="000000"/>
          <w:lang w:val="en" w:eastAsia="en-GB"/>
        </w:rPr>
      </w:pPr>
      <w:r w:rsidRPr="00AB1A94">
        <w:rPr>
          <w:rFonts w:ascii="Verdana" w:eastAsia="Times New Roman" w:hAnsi="Verdana" w:cs="Arial"/>
          <w:b/>
          <w:bCs/>
          <w:color w:val="333333"/>
          <w:lang w:val="en" w:eastAsia="en-GB"/>
        </w:rPr>
        <w:t>DESIRABLE CRITERIA</w:t>
      </w:r>
      <w:r w:rsidR="00EC6FAD">
        <w:rPr>
          <w:rFonts w:ascii="Verdana" w:eastAsia="Times New Roman" w:hAnsi="Verdana" w:cs="Arial"/>
          <w:b/>
          <w:bCs/>
          <w:color w:val="333333"/>
          <w:lang w:val="en" w:eastAsia="en-GB"/>
        </w:rPr>
        <w:t>:</w:t>
      </w:r>
    </w:p>
    <w:p w14:paraId="4B826A25" w14:textId="0E88C171" w:rsidR="009D6F77" w:rsidRPr="001C0190" w:rsidRDefault="009D6F77" w:rsidP="001C0190">
      <w:pPr>
        <w:pStyle w:val="ListParagraph"/>
        <w:numPr>
          <w:ilvl w:val="0"/>
          <w:numId w:val="23"/>
        </w:numPr>
        <w:spacing w:before="100" w:beforeAutospacing="1" w:after="165"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Previous experience with Child Sexual Exploitation investigations.</w:t>
      </w:r>
    </w:p>
    <w:p w14:paraId="3FD58092" w14:textId="77777777" w:rsidR="001C0190" w:rsidRPr="001C0190" w:rsidRDefault="001C0190" w:rsidP="001C0190">
      <w:pPr>
        <w:pStyle w:val="ListParagraph"/>
        <w:spacing w:before="100" w:beforeAutospacing="1" w:after="165" w:line="240" w:lineRule="auto"/>
        <w:textAlignment w:val="center"/>
        <w:rPr>
          <w:rFonts w:ascii="Verdana" w:eastAsia="Times New Roman" w:hAnsi="Verdana" w:cs="Arial"/>
          <w:color w:val="000000"/>
          <w:lang w:val="en" w:eastAsia="en-GB"/>
        </w:rPr>
      </w:pPr>
    </w:p>
    <w:p w14:paraId="652EF584" w14:textId="4E1968C7" w:rsidR="00EC6FAD" w:rsidRPr="001C0190" w:rsidRDefault="00EC6FAD" w:rsidP="001C0190">
      <w:pPr>
        <w:pStyle w:val="ListParagraph"/>
        <w:numPr>
          <w:ilvl w:val="0"/>
          <w:numId w:val="23"/>
        </w:numPr>
        <w:spacing w:before="100" w:beforeAutospacing="1" w:after="165"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Previous safeguarding of children experience.</w:t>
      </w:r>
    </w:p>
    <w:p w14:paraId="5C307F6B" w14:textId="77777777" w:rsidR="001C0190" w:rsidRPr="001C0190" w:rsidRDefault="001C0190" w:rsidP="001C0190">
      <w:pPr>
        <w:pStyle w:val="ListParagraph"/>
        <w:spacing w:before="100" w:beforeAutospacing="1" w:after="165" w:line="240" w:lineRule="auto"/>
        <w:textAlignment w:val="center"/>
        <w:rPr>
          <w:rFonts w:ascii="Verdana" w:eastAsia="Times New Roman" w:hAnsi="Verdana" w:cs="Arial"/>
          <w:color w:val="000000"/>
          <w:lang w:val="en" w:eastAsia="en-GB"/>
        </w:rPr>
      </w:pPr>
    </w:p>
    <w:p w14:paraId="558DAE41" w14:textId="7CB2388D" w:rsidR="00EC6FAD" w:rsidRPr="001C0190" w:rsidRDefault="00EC6FAD" w:rsidP="001C0190">
      <w:pPr>
        <w:pStyle w:val="ListParagraph"/>
        <w:numPr>
          <w:ilvl w:val="0"/>
          <w:numId w:val="23"/>
        </w:numPr>
        <w:spacing w:before="100" w:beforeAutospacing="1" w:after="165" w:line="240" w:lineRule="auto"/>
        <w:textAlignment w:val="center"/>
        <w:rPr>
          <w:rFonts w:ascii="Verdana" w:eastAsia="Times New Roman" w:hAnsi="Verdana" w:cs="Arial"/>
          <w:color w:val="000000"/>
          <w:lang w:val="en" w:eastAsia="en-GB"/>
        </w:rPr>
      </w:pPr>
      <w:r w:rsidRPr="001C0190">
        <w:rPr>
          <w:rFonts w:ascii="Verdana" w:eastAsia="Times New Roman" w:hAnsi="Verdana" w:cs="Arial"/>
          <w:color w:val="333333"/>
          <w:lang w:val="en" w:eastAsia="en-GB"/>
        </w:rPr>
        <w:t>Demonstrated ability to work in a multi-agency environment.</w:t>
      </w:r>
    </w:p>
    <w:p w14:paraId="3762E3A2" w14:textId="77777777" w:rsidR="00EC6FAD" w:rsidRPr="00EC6FAD" w:rsidRDefault="00EC6FAD" w:rsidP="00EC6FAD">
      <w:pPr>
        <w:spacing w:before="100" w:beforeAutospacing="1" w:after="165" w:line="240" w:lineRule="auto"/>
        <w:ind w:left="720"/>
        <w:textAlignment w:val="center"/>
        <w:rPr>
          <w:rFonts w:ascii="Verdana" w:eastAsia="Times New Roman" w:hAnsi="Verdana" w:cs="Arial"/>
          <w:color w:val="000000"/>
          <w:lang w:val="en" w:eastAsia="en-GB"/>
        </w:rPr>
      </w:pPr>
    </w:p>
    <w:p w14:paraId="58A9864B" w14:textId="4BEFF0A0" w:rsidR="009D6F77" w:rsidRPr="00AB1A94" w:rsidRDefault="009D6F77" w:rsidP="001C0190">
      <w:pPr>
        <w:spacing w:after="180" w:line="240" w:lineRule="auto"/>
        <w:textAlignment w:val="center"/>
        <w:rPr>
          <w:rFonts w:ascii="Verdana" w:eastAsia="Times New Roman" w:hAnsi="Verdana" w:cs="Arial"/>
          <w:color w:val="000000"/>
          <w:lang w:val="en" w:eastAsia="en-GB"/>
        </w:rPr>
      </w:pPr>
      <w:r w:rsidRPr="00AB1A94">
        <w:rPr>
          <w:rFonts w:ascii="Verdana" w:eastAsia="Times New Roman" w:hAnsi="Verdana" w:cs="Arial"/>
          <w:color w:val="000000"/>
          <w:lang w:val="en" w:eastAsia="en-GB"/>
        </w:rPr>
        <w:t>  </w:t>
      </w:r>
    </w:p>
    <w:p w14:paraId="7A91C529" w14:textId="77777777" w:rsidR="009D6F77" w:rsidRPr="00AB1A94" w:rsidRDefault="009D6F77" w:rsidP="009D6F77">
      <w:pPr>
        <w:tabs>
          <w:tab w:val="num" w:pos="720"/>
        </w:tabs>
        <w:spacing w:after="0" w:line="240" w:lineRule="auto"/>
        <w:textAlignment w:val="center"/>
        <w:rPr>
          <w:rFonts w:ascii="Verdana" w:eastAsia="Times New Roman" w:hAnsi="Verdana" w:cs="Arial"/>
          <w:color w:val="333333"/>
          <w:lang w:val="en" w:eastAsia="en-GB"/>
        </w:rPr>
      </w:pPr>
      <w:r w:rsidRPr="00AB1A94">
        <w:rPr>
          <w:rFonts w:ascii="Verdana" w:eastAsia="Times New Roman" w:hAnsi="Verdana" w:cs="Arial"/>
          <w:color w:val="333333"/>
          <w:lang w:val="en" w:eastAsia="en-GB"/>
        </w:rPr>
        <w:lastRenderedPageBreak/>
        <w:t> </w:t>
      </w:r>
    </w:p>
    <w:p w14:paraId="4545A58A" w14:textId="77777777" w:rsidR="009D6F77" w:rsidRPr="00AB1A94" w:rsidRDefault="009D6F77" w:rsidP="009D6F77">
      <w:pPr>
        <w:tabs>
          <w:tab w:val="num" w:pos="720"/>
        </w:tabs>
        <w:spacing w:after="0" w:line="240" w:lineRule="auto"/>
        <w:textAlignment w:val="center"/>
        <w:rPr>
          <w:rFonts w:ascii="Verdana" w:eastAsia="Times New Roman" w:hAnsi="Verdana" w:cs="Arial"/>
          <w:color w:val="333333"/>
          <w:lang w:val="en" w:eastAsia="en-GB"/>
        </w:rPr>
      </w:pPr>
      <w:r w:rsidRPr="00AB1A94">
        <w:rPr>
          <w:rFonts w:ascii="Verdana" w:eastAsia="Times New Roman" w:hAnsi="Verdana" w:cs="Calibri"/>
          <w:b/>
          <w:i/>
          <w:color w:val="000000"/>
          <w:lang w:val="en" w:eastAsia="en-GB"/>
        </w:rPr>
        <w:t>Northamptonshire Police has a strong commitment to equality and diversity, striving to employ a workforce that reflects the diverse communities we serve.</w:t>
      </w:r>
    </w:p>
    <w:p w14:paraId="1BEC6B7D" w14:textId="77777777" w:rsidR="009D6F77" w:rsidRPr="00AB1A94" w:rsidRDefault="009D6F77" w:rsidP="009D6F77">
      <w:pPr>
        <w:tabs>
          <w:tab w:val="num" w:pos="720"/>
        </w:tabs>
        <w:spacing w:after="0" w:line="240" w:lineRule="auto"/>
        <w:textAlignment w:val="center"/>
        <w:rPr>
          <w:rFonts w:ascii="Verdana" w:eastAsia="Times New Roman" w:hAnsi="Verdana" w:cs="Arial"/>
          <w:color w:val="333333"/>
          <w:lang w:val="en" w:eastAsia="en-GB"/>
        </w:rPr>
      </w:pPr>
      <w:r w:rsidRPr="00AB1A94">
        <w:rPr>
          <w:rFonts w:ascii="Verdana" w:eastAsia="Times New Roman" w:hAnsi="Verdana" w:cs="Calibri"/>
          <w:b/>
          <w:i/>
          <w:color w:val="000000"/>
          <w:lang w:val="en" w:eastAsia="en-GB"/>
        </w:rPr>
        <w:t>To protect people, fight crime and bring offenders to Justice Northamptonshire Police seeks to attract, recruit, develop and retain the best talent from the widest pool of people.</w:t>
      </w:r>
    </w:p>
    <w:p w14:paraId="57E45168" w14:textId="77777777" w:rsidR="009D6F77" w:rsidRPr="00AB1A94" w:rsidRDefault="009D6F77" w:rsidP="009D6F77">
      <w:pPr>
        <w:tabs>
          <w:tab w:val="num" w:pos="720"/>
        </w:tabs>
        <w:spacing w:after="0" w:line="240" w:lineRule="auto"/>
        <w:textAlignment w:val="center"/>
        <w:rPr>
          <w:rFonts w:ascii="Verdana" w:eastAsia="Times New Roman" w:hAnsi="Verdana" w:cs="Arial"/>
          <w:color w:val="333333"/>
          <w:lang w:val="en" w:eastAsia="en-GB"/>
        </w:rPr>
      </w:pPr>
      <w:r w:rsidRPr="00AB1A94">
        <w:rPr>
          <w:rFonts w:ascii="Verdana" w:eastAsia="Times New Roman" w:hAnsi="Verdana" w:cs="Calibri"/>
          <w:b/>
          <w:i/>
          <w:color w:val="000000"/>
          <w:lang w:val="en" w:eastAsia="en-GB"/>
        </w:rPr>
        <w:t>For these reasons we actively encourage individuals from any background to consider applying, through the use of positive action. We are currently seeking better representation from minority groups and females.</w:t>
      </w:r>
    </w:p>
    <w:p w14:paraId="6D13E90E" w14:textId="77777777" w:rsidR="009D6F77" w:rsidRPr="00AB1A94" w:rsidRDefault="009D6F77" w:rsidP="009D6F77">
      <w:pPr>
        <w:tabs>
          <w:tab w:val="num" w:pos="720"/>
        </w:tabs>
        <w:spacing w:after="0" w:line="240" w:lineRule="auto"/>
        <w:textAlignment w:val="center"/>
        <w:rPr>
          <w:rFonts w:ascii="Verdana" w:eastAsia="Times New Roman" w:hAnsi="Verdana" w:cs="Arial"/>
          <w:color w:val="333333"/>
          <w:lang w:val="en" w:eastAsia="en-GB"/>
        </w:rPr>
      </w:pPr>
      <w:r w:rsidRPr="00AB1A94">
        <w:rPr>
          <w:rFonts w:ascii="Verdana" w:eastAsia="Times New Roman" w:hAnsi="Verdana" w:cs="Calibri"/>
          <w:b/>
          <w:i/>
          <w:color w:val="000000"/>
          <w:lang w:val="en" w:eastAsia="en-GB"/>
        </w:rPr>
        <w:t>Northamptonshire Police is an Equal Opportunities Employer.</w:t>
      </w:r>
    </w:p>
    <w:p w14:paraId="2FE0BBF7" w14:textId="77777777" w:rsidR="009D6F77" w:rsidRPr="00AB1A94" w:rsidRDefault="009D6F77" w:rsidP="009D6F77">
      <w:pPr>
        <w:tabs>
          <w:tab w:val="num" w:pos="720"/>
        </w:tabs>
        <w:spacing w:after="0" w:line="240" w:lineRule="auto"/>
        <w:textAlignment w:val="center"/>
        <w:rPr>
          <w:rFonts w:ascii="Verdana" w:eastAsia="Times New Roman" w:hAnsi="Verdana" w:cs="Arial"/>
          <w:color w:val="333333"/>
          <w:lang w:val="en" w:eastAsia="en-GB"/>
        </w:rPr>
      </w:pPr>
      <w:r w:rsidRPr="00AB1A94">
        <w:rPr>
          <w:rFonts w:ascii="Verdana" w:eastAsia="Times New Roman" w:hAnsi="Verdana" w:cs="Arial"/>
          <w:color w:val="333333"/>
          <w:lang w:val="en" w:eastAsia="en-GB"/>
        </w:rPr>
        <w:t> </w:t>
      </w:r>
      <w:r w:rsidRPr="00AB1A94">
        <w:rPr>
          <w:rFonts w:ascii="Verdana" w:eastAsia="Times New Roman" w:hAnsi="Verdana" w:cs="Times New Roman"/>
          <w:color w:val="000000"/>
          <w:lang w:val="en" w:eastAsia="en-GB"/>
        </w:rPr>
        <w:t xml:space="preserve"> </w:t>
      </w:r>
    </w:p>
    <w:sectPr w:rsidR="009D6F77" w:rsidRPr="00AB1A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F26D" w14:textId="77777777" w:rsidR="004F00DC" w:rsidRDefault="004F00DC" w:rsidP="005E6299">
      <w:pPr>
        <w:spacing w:after="0" w:line="240" w:lineRule="auto"/>
      </w:pPr>
      <w:r>
        <w:separator/>
      </w:r>
    </w:p>
  </w:endnote>
  <w:endnote w:type="continuationSeparator" w:id="0">
    <w:p w14:paraId="3DD2CB7B" w14:textId="77777777" w:rsidR="004F00DC" w:rsidRDefault="004F00DC" w:rsidP="005E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6509" w14:textId="77777777" w:rsidR="004F00DC" w:rsidRDefault="004F00DC" w:rsidP="005E6299">
      <w:pPr>
        <w:spacing w:after="0" w:line="240" w:lineRule="auto"/>
      </w:pPr>
      <w:r>
        <w:separator/>
      </w:r>
    </w:p>
  </w:footnote>
  <w:footnote w:type="continuationSeparator" w:id="0">
    <w:p w14:paraId="5EC840A1" w14:textId="77777777" w:rsidR="004F00DC" w:rsidRDefault="004F00DC" w:rsidP="005E6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C3D"/>
    <w:multiLevelType w:val="multilevel"/>
    <w:tmpl w:val="11FE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96451"/>
    <w:multiLevelType w:val="hybridMultilevel"/>
    <w:tmpl w:val="08AAD5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26CB"/>
    <w:multiLevelType w:val="multilevel"/>
    <w:tmpl w:val="C64C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A2535"/>
    <w:multiLevelType w:val="multilevel"/>
    <w:tmpl w:val="3F08A6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20983"/>
    <w:multiLevelType w:val="multilevel"/>
    <w:tmpl w:val="DDA220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42470"/>
    <w:multiLevelType w:val="hybridMultilevel"/>
    <w:tmpl w:val="9A543074"/>
    <w:lvl w:ilvl="0" w:tplc="DC2C26FA">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B771E"/>
    <w:multiLevelType w:val="multilevel"/>
    <w:tmpl w:val="F31AB4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936FE"/>
    <w:multiLevelType w:val="hybridMultilevel"/>
    <w:tmpl w:val="F36A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114FC"/>
    <w:multiLevelType w:val="multilevel"/>
    <w:tmpl w:val="55E0DD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B6623"/>
    <w:multiLevelType w:val="multilevel"/>
    <w:tmpl w:val="52F85F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D2572"/>
    <w:multiLevelType w:val="multilevel"/>
    <w:tmpl w:val="87403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24933"/>
    <w:multiLevelType w:val="multilevel"/>
    <w:tmpl w:val="D06EB6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138B3"/>
    <w:multiLevelType w:val="hybridMultilevel"/>
    <w:tmpl w:val="617AFDBC"/>
    <w:lvl w:ilvl="0" w:tplc="E61A1FDA">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B47F0"/>
    <w:multiLevelType w:val="multilevel"/>
    <w:tmpl w:val="DDA220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1F763E"/>
    <w:multiLevelType w:val="multilevel"/>
    <w:tmpl w:val="FEE6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A1518C"/>
    <w:multiLevelType w:val="hybridMultilevel"/>
    <w:tmpl w:val="501A4B04"/>
    <w:lvl w:ilvl="0" w:tplc="495A6FE0">
      <w:start w:val="1"/>
      <w:numFmt w:val="decimal"/>
      <w:lvlText w:val="%1."/>
      <w:lvlJc w:val="left"/>
      <w:pPr>
        <w:ind w:left="120" w:hanging="360"/>
        <w:jc w:val="right"/>
      </w:pPr>
      <w:rPr>
        <w:rFonts w:ascii="Times New Roman" w:eastAsia="Times New Roman" w:hAnsi="Times New Roman" w:hint="default"/>
        <w:spacing w:val="-2"/>
        <w:w w:val="100"/>
      </w:rPr>
    </w:lvl>
    <w:lvl w:ilvl="1" w:tplc="5E6A5C8A">
      <w:start w:val="1"/>
      <w:numFmt w:val="bullet"/>
      <w:lvlText w:val="□"/>
      <w:lvlJc w:val="left"/>
      <w:pPr>
        <w:ind w:left="820" w:hanging="360"/>
      </w:pPr>
      <w:rPr>
        <w:rFonts w:ascii="Times New Roman" w:eastAsia="Times New Roman" w:hAnsi="Times New Roman" w:hint="default"/>
        <w:w w:val="75"/>
      </w:rPr>
    </w:lvl>
    <w:lvl w:ilvl="2" w:tplc="8E50238E">
      <w:start w:val="1"/>
      <w:numFmt w:val="bullet"/>
      <w:lvlText w:val="•"/>
      <w:lvlJc w:val="left"/>
      <w:pPr>
        <w:ind w:left="1140" w:hanging="360"/>
      </w:pPr>
      <w:rPr>
        <w:rFonts w:hint="default"/>
      </w:rPr>
    </w:lvl>
    <w:lvl w:ilvl="3" w:tplc="6A0E02C8">
      <w:start w:val="1"/>
      <w:numFmt w:val="bullet"/>
      <w:lvlText w:val="•"/>
      <w:lvlJc w:val="left"/>
      <w:pPr>
        <w:ind w:left="2208" w:hanging="360"/>
      </w:pPr>
      <w:rPr>
        <w:rFonts w:hint="default"/>
      </w:rPr>
    </w:lvl>
    <w:lvl w:ilvl="4" w:tplc="29D4F5A6">
      <w:start w:val="1"/>
      <w:numFmt w:val="bullet"/>
      <w:lvlText w:val="•"/>
      <w:lvlJc w:val="left"/>
      <w:pPr>
        <w:ind w:left="3276" w:hanging="360"/>
      </w:pPr>
      <w:rPr>
        <w:rFonts w:hint="default"/>
      </w:rPr>
    </w:lvl>
    <w:lvl w:ilvl="5" w:tplc="98EE8408">
      <w:start w:val="1"/>
      <w:numFmt w:val="bullet"/>
      <w:lvlText w:val="•"/>
      <w:lvlJc w:val="left"/>
      <w:pPr>
        <w:ind w:left="4344" w:hanging="360"/>
      </w:pPr>
      <w:rPr>
        <w:rFonts w:hint="default"/>
      </w:rPr>
    </w:lvl>
    <w:lvl w:ilvl="6" w:tplc="C512D804">
      <w:start w:val="1"/>
      <w:numFmt w:val="bullet"/>
      <w:lvlText w:val="•"/>
      <w:lvlJc w:val="left"/>
      <w:pPr>
        <w:ind w:left="5413" w:hanging="360"/>
      </w:pPr>
      <w:rPr>
        <w:rFonts w:hint="default"/>
      </w:rPr>
    </w:lvl>
    <w:lvl w:ilvl="7" w:tplc="C2D87386">
      <w:start w:val="1"/>
      <w:numFmt w:val="bullet"/>
      <w:lvlText w:val="•"/>
      <w:lvlJc w:val="left"/>
      <w:pPr>
        <w:ind w:left="6481" w:hanging="360"/>
      </w:pPr>
      <w:rPr>
        <w:rFonts w:hint="default"/>
      </w:rPr>
    </w:lvl>
    <w:lvl w:ilvl="8" w:tplc="3ADA1040">
      <w:start w:val="1"/>
      <w:numFmt w:val="bullet"/>
      <w:lvlText w:val="•"/>
      <w:lvlJc w:val="left"/>
      <w:pPr>
        <w:ind w:left="7549" w:hanging="360"/>
      </w:pPr>
      <w:rPr>
        <w:rFonts w:hint="default"/>
      </w:rPr>
    </w:lvl>
  </w:abstractNum>
  <w:abstractNum w:abstractNumId="16" w15:restartNumberingAfterBreak="0">
    <w:nsid w:val="413B3B6A"/>
    <w:multiLevelType w:val="hybridMultilevel"/>
    <w:tmpl w:val="95B4844E"/>
    <w:lvl w:ilvl="0" w:tplc="5F70AA94">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75005"/>
    <w:multiLevelType w:val="multilevel"/>
    <w:tmpl w:val="0A20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141017"/>
    <w:multiLevelType w:val="multilevel"/>
    <w:tmpl w:val="F22886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0785A"/>
    <w:multiLevelType w:val="multilevel"/>
    <w:tmpl w:val="C478C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13EE3"/>
    <w:multiLevelType w:val="multilevel"/>
    <w:tmpl w:val="81A88C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65FC1"/>
    <w:multiLevelType w:val="hybridMultilevel"/>
    <w:tmpl w:val="B09A746A"/>
    <w:lvl w:ilvl="0" w:tplc="DC2C26FA">
      <w:start w:val="1"/>
      <w:numFmt w:val="decimal"/>
      <w:lvlText w:val="%1."/>
      <w:lvlJc w:val="left"/>
      <w:pPr>
        <w:ind w:left="1080" w:hanging="360"/>
      </w:pPr>
      <w:rPr>
        <w:rFonts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E027FC"/>
    <w:multiLevelType w:val="multilevel"/>
    <w:tmpl w:val="5E44F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22"/>
  </w:num>
  <w:num w:numId="4">
    <w:abstractNumId w:val="17"/>
  </w:num>
  <w:num w:numId="5">
    <w:abstractNumId w:val="19"/>
  </w:num>
  <w:num w:numId="6">
    <w:abstractNumId w:val="9"/>
  </w:num>
  <w:num w:numId="7">
    <w:abstractNumId w:val="3"/>
  </w:num>
  <w:num w:numId="8">
    <w:abstractNumId w:val="18"/>
  </w:num>
  <w:num w:numId="9">
    <w:abstractNumId w:val="13"/>
  </w:num>
  <w:num w:numId="10">
    <w:abstractNumId w:val="6"/>
  </w:num>
  <w:num w:numId="11">
    <w:abstractNumId w:val="11"/>
  </w:num>
  <w:num w:numId="12">
    <w:abstractNumId w:val="8"/>
  </w:num>
  <w:num w:numId="13">
    <w:abstractNumId w:val="20"/>
  </w:num>
  <w:num w:numId="14">
    <w:abstractNumId w:val="14"/>
  </w:num>
  <w:num w:numId="15">
    <w:abstractNumId w:val="0"/>
  </w:num>
  <w:num w:numId="16">
    <w:abstractNumId w:val="5"/>
  </w:num>
  <w:num w:numId="17">
    <w:abstractNumId w:val="21"/>
  </w:num>
  <w:num w:numId="18">
    <w:abstractNumId w:val="15"/>
  </w:num>
  <w:num w:numId="19">
    <w:abstractNumId w:val="1"/>
  </w:num>
  <w:num w:numId="20">
    <w:abstractNumId w:val="7"/>
  </w:num>
  <w:num w:numId="21">
    <w:abstractNumId w:val="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77"/>
    <w:rsid w:val="001C0190"/>
    <w:rsid w:val="004139D1"/>
    <w:rsid w:val="004F00DC"/>
    <w:rsid w:val="005E6299"/>
    <w:rsid w:val="008D5847"/>
    <w:rsid w:val="008F20CF"/>
    <w:rsid w:val="009D6F77"/>
    <w:rsid w:val="00A549AD"/>
    <w:rsid w:val="00AB1A94"/>
    <w:rsid w:val="00AB7F64"/>
    <w:rsid w:val="00AE6569"/>
    <w:rsid w:val="00AF57BE"/>
    <w:rsid w:val="00D33912"/>
    <w:rsid w:val="00EB7C79"/>
    <w:rsid w:val="00EC6FAD"/>
    <w:rsid w:val="00F6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B0D3B"/>
  <w15:chartTrackingRefBased/>
  <w15:docId w15:val="{2D2DD1BC-5B9C-4C1F-ABDC-9EFE7511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1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9475">
      <w:bodyDiv w:val="1"/>
      <w:marLeft w:val="0"/>
      <w:marRight w:val="0"/>
      <w:marTop w:val="0"/>
      <w:marBottom w:val="0"/>
      <w:divBdr>
        <w:top w:val="none" w:sz="0" w:space="0" w:color="auto"/>
        <w:left w:val="none" w:sz="0" w:space="0" w:color="auto"/>
        <w:bottom w:val="none" w:sz="0" w:space="0" w:color="auto"/>
        <w:right w:val="none" w:sz="0" w:space="0" w:color="auto"/>
      </w:divBdr>
      <w:divsChild>
        <w:div w:id="2097169134">
          <w:marLeft w:val="0"/>
          <w:marRight w:val="0"/>
          <w:marTop w:val="0"/>
          <w:marBottom w:val="0"/>
          <w:divBdr>
            <w:top w:val="none" w:sz="0" w:space="0" w:color="auto"/>
            <w:left w:val="none" w:sz="0" w:space="0" w:color="auto"/>
            <w:bottom w:val="none" w:sz="0" w:space="0" w:color="auto"/>
            <w:right w:val="none" w:sz="0" w:space="0" w:color="auto"/>
          </w:divBdr>
          <w:divsChild>
            <w:div w:id="225606945">
              <w:marLeft w:val="0"/>
              <w:marRight w:val="0"/>
              <w:marTop w:val="0"/>
              <w:marBottom w:val="0"/>
              <w:divBdr>
                <w:top w:val="none" w:sz="0" w:space="0" w:color="auto"/>
                <w:left w:val="none" w:sz="0" w:space="0" w:color="auto"/>
                <w:bottom w:val="none" w:sz="0" w:space="0" w:color="auto"/>
                <w:right w:val="none" w:sz="0" w:space="0" w:color="auto"/>
              </w:divBdr>
              <w:divsChild>
                <w:div w:id="696468458">
                  <w:marLeft w:val="0"/>
                  <w:marRight w:val="0"/>
                  <w:marTop w:val="0"/>
                  <w:marBottom w:val="0"/>
                  <w:divBdr>
                    <w:top w:val="none" w:sz="0" w:space="0" w:color="auto"/>
                    <w:left w:val="none" w:sz="0" w:space="0" w:color="auto"/>
                    <w:bottom w:val="none" w:sz="0" w:space="0" w:color="auto"/>
                    <w:right w:val="none" w:sz="0" w:space="0" w:color="auto"/>
                  </w:divBdr>
                  <w:divsChild>
                    <w:div w:id="2007005420">
                      <w:marLeft w:val="0"/>
                      <w:marRight w:val="0"/>
                      <w:marTop w:val="0"/>
                      <w:marBottom w:val="0"/>
                      <w:divBdr>
                        <w:top w:val="none" w:sz="0" w:space="0" w:color="auto"/>
                        <w:left w:val="none" w:sz="0" w:space="0" w:color="auto"/>
                        <w:bottom w:val="none" w:sz="0" w:space="0" w:color="auto"/>
                        <w:right w:val="none" w:sz="0" w:space="0" w:color="auto"/>
                      </w:divBdr>
                      <w:divsChild>
                        <w:div w:id="1563439801">
                          <w:marLeft w:val="0"/>
                          <w:marRight w:val="0"/>
                          <w:marTop w:val="0"/>
                          <w:marBottom w:val="0"/>
                          <w:divBdr>
                            <w:top w:val="none" w:sz="0" w:space="0" w:color="auto"/>
                            <w:left w:val="none" w:sz="0" w:space="0" w:color="auto"/>
                            <w:bottom w:val="none" w:sz="0" w:space="0" w:color="auto"/>
                            <w:right w:val="none" w:sz="0" w:space="0" w:color="auto"/>
                          </w:divBdr>
                          <w:divsChild>
                            <w:div w:id="121072940">
                              <w:marLeft w:val="0"/>
                              <w:marRight w:val="0"/>
                              <w:marTop w:val="0"/>
                              <w:marBottom w:val="0"/>
                              <w:divBdr>
                                <w:top w:val="none" w:sz="0" w:space="0" w:color="auto"/>
                                <w:left w:val="none" w:sz="0" w:space="0" w:color="auto"/>
                                <w:bottom w:val="none" w:sz="0" w:space="0" w:color="auto"/>
                                <w:right w:val="none" w:sz="0" w:space="0" w:color="auto"/>
                              </w:divBdr>
                              <w:divsChild>
                                <w:div w:id="1291202860">
                                  <w:marLeft w:val="0"/>
                                  <w:marRight w:val="0"/>
                                  <w:marTop w:val="0"/>
                                  <w:marBottom w:val="0"/>
                                  <w:divBdr>
                                    <w:top w:val="none" w:sz="0" w:space="0" w:color="auto"/>
                                    <w:left w:val="none" w:sz="0" w:space="0" w:color="auto"/>
                                    <w:bottom w:val="none" w:sz="0" w:space="0" w:color="auto"/>
                                    <w:right w:val="none" w:sz="0" w:space="0" w:color="auto"/>
                                  </w:divBdr>
                                  <w:divsChild>
                                    <w:div w:id="59596759">
                                      <w:marLeft w:val="0"/>
                                      <w:marRight w:val="0"/>
                                      <w:marTop w:val="0"/>
                                      <w:marBottom w:val="0"/>
                                      <w:divBdr>
                                        <w:top w:val="none" w:sz="0" w:space="0" w:color="auto"/>
                                        <w:left w:val="none" w:sz="0" w:space="0" w:color="auto"/>
                                        <w:bottom w:val="none" w:sz="0" w:space="0" w:color="auto"/>
                                        <w:right w:val="none" w:sz="0" w:space="0" w:color="auto"/>
                                      </w:divBdr>
                                      <w:divsChild>
                                        <w:div w:id="148837954">
                                          <w:marLeft w:val="0"/>
                                          <w:marRight w:val="0"/>
                                          <w:marTop w:val="0"/>
                                          <w:marBottom w:val="0"/>
                                          <w:divBdr>
                                            <w:top w:val="none" w:sz="0" w:space="0" w:color="auto"/>
                                            <w:left w:val="none" w:sz="0" w:space="0" w:color="auto"/>
                                            <w:bottom w:val="none" w:sz="0" w:space="0" w:color="auto"/>
                                            <w:right w:val="none" w:sz="0" w:space="0" w:color="auto"/>
                                          </w:divBdr>
                                          <w:divsChild>
                                            <w:div w:id="1810397029">
                                              <w:marLeft w:val="0"/>
                                              <w:marRight w:val="0"/>
                                              <w:marTop w:val="0"/>
                                              <w:marBottom w:val="0"/>
                                              <w:divBdr>
                                                <w:top w:val="none" w:sz="0" w:space="0" w:color="auto"/>
                                                <w:left w:val="none" w:sz="0" w:space="0" w:color="auto"/>
                                                <w:bottom w:val="none" w:sz="0" w:space="0" w:color="auto"/>
                                                <w:right w:val="none" w:sz="0" w:space="0" w:color="auto"/>
                                              </w:divBdr>
                                              <w:divsChild>
                                                <w:div w:id="864712231">
                                                  <w:marLeft w:val="0"/>
                                                  <w:marRight w:val="0"/>
                                                  <w:marTop w:val="0"/>
                                                  <w:marBottom w:val="0"/>
                                                  <w:divBdr>
                                                    <w:top w:val="none" w:sz="0" w:space="0" w:color="auto"/>
                                                    <w:left w:val="none" w:sz="0" w:space="0" w:color="auto"/>
                                                    <w:bottom w:val="none" w:sz="0" w:space="0" w:color="auto"/>
                                                    <w:right w:val="none" w:sz="0" w:space="0" w:color="auto"/>
                                                  </w:divBdr>
                                                  <w:divsChild>
                                                    <w:div w:id="888692143">
                                                      <w:marLeft w:val="0"/>
                                                      <w:marRight w:val="0"/>
                                                      <w:marTop w:val="0"/>
                                                      <w:marBottom w:val="0"/>
                                                      <w:divBdr>
                                                        <w:top w:val="none" w:sz="0" w:space="0" w:color="auto"/>
                                                        <w:left w:val="none" w:sz="0" w:space="0" w:color="auto"/>
                                                        <w:bottom w:val="none" w:sz="0" w:space="0" w:color="auto"/>
                                                        <w:right w:val="none" w:sz="0" w:space="0" w:color="auto"/>
                                                      </w:divBdr>
                                                      <w:divsChild>
                                                        <w:div w:id="1337998275">
                                                          <w:marLeft w:val="0"/>
                                                          <w:marRight w:val="0"/>
                                                          <w:marTop w:val="0"/>
                                                          <w:marBottom w:val="0"/>
                                                          <w:divBdr>
                                                            <w:top w:val="none" w:sz="0" w:space="0" w:color="auto"/>
                                                            <w:left w:val="none" w:sz="0" w:space="0" w:color="auto"/>
                                                            <w:bottom w:val="none" w:sz="0" w:space="0" w:color="auto"/>
                                                            <w:right w:val="none" w:sz="0" w:space="0" w:color="auto"/>
                                                          </w:divBdr>
                                                          <w:divsChild>
                                                            <w:div w:id="496115739">
                                                              <w:marLeft w:val="0"/>
                                                              <w:marRight w:val="0"/>
                                                              <w:marTop w:val="0"/>
                                                              <w:marBottom w:val="0"/>
                                                              <w:divBdr>
                                                                <w:top w:val="none" w:sz="0" w:space="0" w:color="auto"/>
                                                                <w:left w:val="none" w:sz="0" w:space="0" w:color="auto"/>
                                                                <w:bottom w:val="none" w:sz="0" w:space="0" w:color="auto"/>
                                                                <w:right w:val="none" w:sz="0" w:space="0" w:color="auto"/>
                                                              </w:divBdr>
                                                              <w:divsChild>
                                                                <w:div w:id="15541251">
                                                                  <w:marLeft w:val="0"/>
                                                                  <w:marRight w:val="0"/>
                                                                  <w:marTop w:val="0"/>
                                                                  <w:marBottom w:val="0"/>
                                                                  <w:divBdr>
                                                                    <w:top w:val="none" w:sz="0" w:space="0" w:color="auto"/>
                                                                    <w:left w:val="none" w:sz="0" w:space="0" w:color="auto"/>
                                                                    <w:bottom w:val="none" w:sz="0" w:space="0" w:color="auto"/>
                                                                    <w:right w:val="none" w:sz="0" w:space="0" w:color="auto"/>
                                                                  </w:divBdr>
                                                                  <w:divsChild>
                                                                    <w:div w:id="1623078545">
                                                                      <w:marLeft w:val="0"/>
                                                                      <w:marRight w:val="0"/>
                                                                      <w:marTop w:val="0"/>
                                                                      <w:marBottom w:val="0"/>
                                                                      <w:divBdr>
                                                                        <w:top w:val="none" w:sz="0" w:space="0" w:color="auto"/>
                                                                        <w:left w:val="none" w:sz="0" w:space="0" w:color="auto"/>
                                                                        <w:bottom w:val="none" w:sz="0" w:space="0" w:color="auto"/>
                                                                        <w:right w:val="none" w:sz="0" w:space="0" w:color="auto"/>
                                                                      </w:divBdr>
                                                                      <w:divsChild>
                                                                        <w:div w:id="1407417328">
                                                                          <w:marLeft w:val="0"/>
                                                                          <w:marRight w:val="0"/>
                                                                          <w:marTop w:val="0"/>
                                                                          <w:marBottom w:val="0"/>
                                                                          <w:divBdr>
                                                                            <w:top w:val="none" w:sz="0" w:space="0" w:color="auto"/>
                                                                            <w:left w:val="none" w:sz="0" w:space="0" w:color="auto"/>
                                                                            <w:bottom w:val="none" w:sz="0" w:space="0" w:color="auto"/>
                                                                            <w:right w:val="none" w:sz="0" w:space="0" w:color="auto"/>
                                                                          </w:divBdr>
                                                                          <w:divsChild>
                                                                            <w:div w:id="786583359">
                                                                              <w:marLeft w:val="0"/>
                                                                              <w:marRight w:val="0"/>
                                                                              <w:marTop w:val="0"/>
                                                                              <w:marBottom w:val="150"/>
                                                                              <w:divBdr>
                                                                                <w:top w:val="none" w:sz="0" w:space="0" w:color="auto"/>
                                                                                <w:left w:val="none" w:sz="0" w:space="0" w:color="auto"/>
                                                                                <w:bottom w:val="none" w:sz="0" w:space="0" w:color="auto"/>
                                                                                <w:right w:val="none" w:sz="0" w:space="0" w:color="auto"/>
                                                                              </w:divBdr>
                                                                              <w:divsChild>
                                                                                <w:div w:id="182137440">
                                                                                  <w:marLeft w:val="0"/>
                                                                                  <w:marRight w:val="0"/>
                                                                                  <w:marTop w:val="150"/>
                                                                                  <w:marBottom w:val="0"/>
                                                                                  <w:divBdr>
                                                                                    <w:top w:val="none" w:sz="0" w:space="0" w:color="auto"/>
                                                                                    <w:left w:val="none" w:sz="0" w:space="0" w:color="auto"/>
                                                                                    <w:bottom w:val="none" w:sz="0" w:space="0" w:color="auto"/>
                                                                                    <w:right w:val="none" w:sz="0" w:space="0" w:color="auto"/>
                                                                                  </w:divBdr>
                                                                                  <w:divsChild>
                                                                                    <w:div w:id="13901066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Naima</dc:creator>
  <cp:keywords/>
  <dc:description/>
  <cp:lastModifiedBy>Croft Jules</cp:lastModifiedBy>
  <cp:revision>2</cp:revision>
  <dcterms:created xsi:type="dcterms:W3CDTF">2022-09-23T18:30:00Z</dcterms:created>
  <dcterms:modified xsi:type="dcterms:W3CDTF">2022-09-23T18:30:00Z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Gary.Turvey@northants.police.uk</vt:lpwstr>
  </property>
  <property fmtid="{D5CDD505-2E9C-101B-9397-08002B2CF9AE}" pid="5" name="MSIP_Label_d9cd4a6a-7014-48d6-b119-9b8b87129a7e_SetDate">
    <vt:lpwstr>2022-09-22T18:52:37.2072636Z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